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5BAA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aramond-BookCondensed"/>
          <w:color w:val="808080"/>
          <w:sz w:val="36"/>
          <w:szCs w:val="36"/>
        </w:rPr>
      </w:pPr>
      <w:r w:rsidRPr="00CB318C">
        <w:rPr>
          <w:rFonts w:ascii="Palatino Linotype" w:hAnsi="Palatino Linotype" w:cs="Garamond-BookCondensed"/>
          <w:color w:val="808080"/>
          <w:sz w:val="36"/>
          <w:szCs w:val="36"/>
        </w:rPr>
        <w:t>Sample Proclamation Request Letter</w:t>
      </w:r>
    </w:p>
    <w:p w14:paraId="0CBE4C32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aramond-BookCondensed"/>
          <w:color w:val="808080"/>
          <w:sz w:val="36"/>
          <w:szCs w:val="36"/>
        </w:rPr>
      </w:pPr>
    </w:p>
    <w:p w14:paraId="7B7DDFEB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[Date]</w:t>
      </w:r>
    </w:p>
    <w:p w14:paraId="27043EB2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68E6041C" w14:textId="77777777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>
        <w:rPr>
          <w:rFonts w:ascii="Palatino Linotype" w:hAnsi="Palatino Linotype" w:cs="Rockwell"/>
          <w:sz w:val="20"/>
          <w:szCs w:val="20"/>
        </w:rPr>
        <w:t>Elected Title [insert name]</w:t>
      </w:r>
    </w:p>
    <w:p w14:paraId="5B389105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Address</w:t>
      </w:r>
    </w:p>
    <w:p w14:paraId="24204768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City, State Zip]</w:t>
      </w:r>
    </w:p>
    <w:p w14:paraId="05602B6A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556E31B0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 xml:space="preserve">Dear </w:t>
      </w:r>
      <w:r>
        <w:rPr>
          <w:rFonts w:ascii="Palatino Linotype" w:hAnsi="Palatino Linotype" w:cs="Rockwell"/>
          <w:sz w:val="20"/>
          <w:szCs w:val="20"/>
        </w:rPr>
        <w:t>Elected Title</w:t>
      </w:r>
      <w:r w:rsidRPr="00CB318C">
        <w:rPr>
          <w:rFonts w:ascii="Palatino Linotype" w:hAnsi="Palatino Linotype" w:cs="Rockwell"/>
          <w:sz w:val="20"/>
          <w:szCs w:val="20"/>
        </w:rPr>
        <w:t xml:space="preserve"> [insert name]:</w:t>
      </w:r>
    </w:p>
    <w:p w14:paraId="7F74FEE8" w14:textId="77777777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>
        <w:rPr>
          <w:rFonts w:ascii="Palatino Linotype" w:hAnsi="Palatino Linotype" w:cs="Rockwell"/>
          <w:sz w:val="20"/>
          <w:szCs w:val="20"/>
        </w:rPr>
        <w:t xml:space="preserve"> </w:t>
      </w:r>
    </w:p>
    <w:p w14:paraId="4663FF8B" w14:textId="713EA64F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>
        <w:rPr>
          <w:rFonts w:ascii="Palatino Linotype" w:hAnsi="Palatino Linotype" w:cs="Rockwell"/>
          <w:sz w:val="20"/>
          <w:szCs w:val="20"/>
        </w:rPr>
        <w:t xml:space="preserve">As a constituent of yours – I write to you today to request a proclamation and/or legislative resolution honoring </w:t>
      </w:r>
      <w:r w:rsidR="00486A43">
        <w:rPr>
          <w:rFonts w:ascii="Palatino Linotype" w:hAnsi="Palatino Linotype" w:cs="Rockwell"/>
          <w:sz w:val="20"/>
          <w:szCs w:val="20"/>
        </w:rPr>
        <w:t>endodontists</w:t>
      </w:r>
      <w:r>
        <w:rPr>
          <w:rFonts w:ascii="Palatino Linotype" w:hAnsi="Palatino Linotype" w:cs="Rockwell"/>
          <w:sz w:val="20"/>
          <w:szCs w:val="20"/>
        </w:rPr>
        <w:t xml:space="preserve"> and May as Save Your Tooth Month. </w:t>
      </w:r>
    </w:p>
    <w:p w14:paraId="054F5BAE" w14:textId="77777777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507CD011" w14:textId="0B7F2475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>
        <w:rPr>
          <w:rFonts w:ascii="Palatino Linotype" w:hAnsi="Palatino Linotype" w:cs="Rockwell"/>
          <w:sz w:val="20"/>
          <w:szCs w:val="20"/>
        </w:rPr>
        <w:t xml:space="preserve">Endodontists are highly skilled dental experts who treat dental emergencies – even in times of a pandemic! </w:t>
      </w:r>
      <w:r w:rsidRPr="00CB318C">
        <w:rPr>
          <w:rFonts w:ascii="Palatino Linotype" w:hAnsi="Palatino Linotype" w:cs="Rockwell"/>
          <w:sz w:val="20"/>
          <w:szCs w:val="20"/>
        </w:rPr>
        <w:t xml:space="preserve">Endodontists in </w:t>
      </w:r>
      <w:r>
        <w:rPr>
          <w:rFonts w:ascii="Palatino Linotype" w:hAnsi="Palatino Linotype" w:cs="Rockwell"/>
          <w:sz w:val="20"/>
          <w:szCs w:val="20"/>
        </w:rPr>
        <w:t>our</w:t>
      </w:r>
      <w:r w:rsidRPr="00CB318C">
        <w:rPr>
          <w:rFonts w:ascii="Palatino Linotype" w:hAnsi="Palatino Linotype" w:cs="Rockwell"/>
          <w:sz w:val="20"/>
          <w:szCs w:val="20"/>
        </w:rPr>
        <w:t xml:space="preserve"> </w:t>
      </w:r>
      <w:r>
        <w:rPr>
          <w:rFonts w:ascii="Palatino Linotype" w:hAnsi="Palatino Linotype" w:cs="Rockwell"/>
          <w:sz w:val="20"/>
          <w:szCs w:val="20"/>
        </w:rPr>
        <w:t>area</w:t>
      </w:r>
      <w:r w:rsidRPr="00CB318C">
        <w:rPr>
          <w:rFonts w:ascii="Palatino Linotype" w:hAnsi="Palatino Linotype" w:cs="Rockwell"/>
          <w:sz w:val="20"/>
          <w:szCs w:val="20"/>
        </w:rPr>
        <w:t xml:space="preserve"> will be taking special care to educate local communities about their expertise in performing many root canal treatments in a virtually pain-free manner.</w:t>
      </w:r>
      <w:r>
        <w:rPr>
          <w:rFonts w:ascii="Palatino Linotype" w:hAnsi="Palatino Linotype" w:cs="Rockwell"/>
          <w:sz w:val="20"/>
          <w:szCs w:val="20"/>
        </w:rPr>
        <w:t xml:space="preserve"> </w:t>
      </w:r>
    </w:p>
    <w:p w14:paraId="5F46FC4F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414A3E43" w14:textId="18C4C612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>
        <w:rPr>
          <w:rFonts w:ascii="Palatino Linotype" w:hAnsi="Palatino Linotype" w:cs="Rockwell"/>
          <w:sz w:val="20"/>
          <w:szCs w:val="20"/>
        </w:rPr>
        <w:t>R</w:t>
      </w:r>
      <w:r w:rsidRPr="00CB318C">
        <w:rPr>
          <w:rFonts w:ascii="Palatino Linotype" w:hAnsi="Palatino Linotype" w:cs="Rockwell"/>
          <w:sz w:val="20"/>
          <w:szCs w:val="20"/>
        </w:rPr>
        <w:t>oot canal treatments</w:t>
      </w:r>
      <w:r>
        <w:rPr>
          <w:rFonts w:ascii="Palatino Linotype" w:hAnsi="Palatino Linotype" w:cs="Rockwell"/>
          <w:sz w:val="20"/>
          <w:szCs w:val="20"/>
        </w:rPr>
        <w:t xml:space="preserve"> which</w:t>
      </w:r>
      <w:r w:rsidRPr="00CB318C">
        <w:rPr>
          <w:rFonts w:ascii="Palatino Linotype" w:hAnsi="Palatino Linotype" w:cs="Rockwell"/>
          <w:sz w:val="20"/>
          <w:szCs w:val="20"/>
        </w:rPr>
        <w:t xml:space="preserve"> can</w:t>
      </w:r>
      <w:r>
        <w:rPr>
          <w:rFonts w:ascii="Palatino Linotype" w:hAnsi="Palatino Linotype" w:cs="Rockwell"/>
          <w:sz w:val="20"/>
          <w:szCs w:val="20"/>
        </w:rPr>
        <w:t xml:space="preserve"> also </w:t>
      </w:r>
      <w:r w:rsidRPr="00CB318C">
        <w:rPr>
          <w:rFonts w:ascii="Palatino Linotype" w:hAnsi="Palatino Linotype" w:cs="Rockwell"/>
          <w:sz w:val="20"/>
          <w:szCs w:val="20"/>
        </w:rPr>
        <w:t xml:space="preserve">save the natural tooth, and the procedure is virtually painless, despite common misconceptions. More than </w:t>
      </w:r>
      <w:r>
        <w:rPr>
          <w:rFonts w:ascii="Palatino Linotype" w:hAnsi="Palatino Linotype" w:cs="Rockwell"/>
          <w:sz w:val="20"/>
          <w:szCs w:val="20"/>
        </w:rPr>
        <w:t xml:space="preserve">15 </w:t>
      </w:r>
      <w:r w:rsidRPr="00CB318C">
        <w:rPr>
          <w:rFonts w:ascii="Palatino Linotype" w:hAnsi="Palatino Linotype" w:cs="Rockwell"/>
          <w:sz w:val="20"/>
          <w:szCs w:val="20"/>
        </w:rPr>
        <w:t xml:space="preserve">million teeth are saved through endodontic procedures every year, preserving the smiles and dental health of many of your citizens. </w:t>
      </w:r>
      <w:proofErr w:type="gramStart"/>
      <w:r w:rsidRPr="00CB318C">
        <w:rPr>
          <w:rFonts w:ascii="Palatino Linotype" w:hAnsi="Palatino Linotype" w:cs="Rockwell"/>
          <w:sz w:val="20"/>
          <w:szCs w:val="20"/>
        </w:rPr>
        <w:t>Additionally, as specialists, endodontists</w:t>
      </w:r>
      <w:proofErr w:type="gramEnd"/>
      <w:r w:rsidRPr="00CB318C">
        <w:rPr>
          <w:rFonts w:ascii="Palatino Linotype" w:hAnsi="Palatino Linotype" w:cs="Rockwell"/>
          <w:sz w:val="20"/>
          <w:szCs w:val="20"/>
        </w:rPr>
        <w:t xml:space="preserve"> perform approximately </w:t>
      </w:r>
      <w:r>
        <w:rPr>
          <w:rFonts w:ascii="Palatino Linotype" w:hAnsi="Palatino Linotype" w:cs="Rockwell"/>
          <w:sz w:val="20"/>
          <w:szCs w:val="20"/>
        </w:rPr>
        <w:t>1</w:t>
      </w:r>
      <w:r w:rsidRPr="00CB318C">
        <w:rPr>
          <w:rFonts w:ascii="Palatino Linotype" w:hAnsi="Palatino Linotype" w:cs="Rockwell"/>
          <w:sz w:val="20"/>
          <w:szCs w:val="20"/>
        </w:rPr>
        <w:t xml:space="preserve">5 root canal treatments each week, whereas general dentists perform </w:t>
      </w:r>
      <w:r w:rsidR="00486A43">
        <w:rPr>
          <w:rFonts w:ascii="Palatino Linotype" w:hAnsi="Palatino Linotype" w:cs="Rockwell"/>
          <w:sz w:val="20"/>
          <w:szCs w:val="20"/>
        </w:rPr>
        <w:t>far fewer.</w:t>
      </w:r>
    </w:p>
    <w:p w14:paraId="584368D4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2D197AB6" w14:textId="2C2C06FB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On behalf of our national organization,</w:t>
      </w:r>
      <w:r>
        <w:rPr>
          <w:rFonts w:ascii="Palatino Linotype" w:hAnsi="Palatino Linotype" w:cs="Rockwell"/>
          <w:sz w:val="20"/>
          <w:szCs w:val="20"/>
        </w:rPr>
        <w:t xml:space="preserve"> the American Association of Endodontists, </w:t>
      </w:r>
      <w:r w:rsidRPr="00CB318C">
        <w:rPr>
          <w:rFonts w:ascii="Palatino Linotype" w:hAnsi="Palatino Linotype" w:cs="Rockwell"/>
          <w:sz w:val="20"/>
          <w:szCs w:val="20"/>
        </w:rPr>
        <w:t xml:space="preserve">which represents more than </w:t>
      </w:r>
      <w:r>
        <w:rPr>
          <w:rFonts w:ascii="Palatino Linotype" w:hAnsi="Palatino Linotype" w:cs="Rockwell"/>
          <w:sz w:val="20"/>
          <w:szCs w:val="20"/>
        </w:rPr>
        <w:t>8,000</w:t>
      </w:r>
      <w:r w:rsidRPr="00CB318C">
        <w:rPr>
          <w:rFonts w:ascii="Palatino Linotype" w:hAnsi="Palatino Linotype" w:cs="Rockwell"/>
          <w:sz w:val="20"/>
          <w:szCs w:val="20"/>
        </w:rPr>
        <w:t xml:space="preserve"> </w:t>
      </w:r>
      <w:r>
        <w:rPr>
          <w:rFonts w:ascii="Palatino Linotype" w:hAnsi="Palatino Linotype" w:cs="Rockwell"/>
          <w:sz w:val="20"/>
          <w:szCs w:val="20"/>
        </w:rPr>
        <w:t>members</w:t>
      </w:r>
      <w:r w:rsidRPr="00CB318C">
        <w:rPr>
          <w:rFonts w:ascii="Palatino Linotype" w:hAnsi="Palatino Linotype" w:cs="Rockwell"/>
          <w:sz w:val="20"/>
          <w:szCs w:val="20"/>
        </w:rPr>
        <w:t xml:space="preserve"> worldwide, I hope you will provide us with a proclamation stating that the </w:t>
      </w:r>
      <w:r>
        <w:rPr>
          <w:rFonts w:ascii="Palatino Linotype" w:hAnsi="Palatino Linotype" w:cs="Rockwell"/>
          <w:sz w:val="20"/>
          <w:szCs w:val="20"/>
        </w:rPr>
        <w:t xml:space="preserve">[insert state] </w:t>
      </w:r>
      <w:r w:rsidRPr="00CB318C">
        <w:rPr>
          <w:rFonts w:ascii="Palatino Linotype" w:hAnsi="Palatino Linotype" w:cs="Rockwell"/>
          <w:sz w:val="20"/>
          <w:szCs w:val="20"/>
        </w:rPr>
        <w:t xml:space="preserve">recognizes </w:t>
      </w:r>
      <w:r>
        <w:rPr>
          <w:rFonts w:ascii="Palatino Linotype" w:hAnsi="Palatino Linotype" w:cs="Rockwell"/>
          <w:sz w:val="20"/>
          <w:szCs w:val="20"/>
        </w:rPr>
        <w:t>May as Save Your Tooth Month.</w:t>
      </w:r>
    </w:p>
    <w:p w14:paraId="45856EF6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2AFE9ADA" w14:textId="1962DBF9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We would be honored for you to consider this request and show your support of the endodontic specialty. We hope to receive this proclamation by [insert date].</w:t>
      </w:r>
      <w:r>
        <w:rPr>
          <w:rFonts w:ascii="Palatino Linotype" w:hAnsi="Palatino Linotype" w:cs="Rockwell"/>
          <w:sz w:val="20"/>
          <w:szCs w:val="20"/>
        </w:rPr>
        <w:t xml:space="preserve"> We are also happy to provide a sample or written copy to assist.</w:t>
      </w:r>
      <w:r w:rsidRPr="00CB318C">
        <w:rPr>
          <w:rFonts w:ascii="Palatino Linotype" w:hAnsi="Palatino Linotype" w:cs="Rockwell"/>
          <w:sz w:val="20"/>
          <w:szCs w:val="20"/>
        </w:rPr>
        <w:t xml:space="preserve"> Please do not hesitate to contact me if you have any questions. The proclamation can be sent to me at:</w:t>
      </w:r>
    </w:p>
    <w:p w14:paraId="04875B9D" w14:textId="77777777" w:rsidR="001068D2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57D25546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[Name</w:t>
      </w:r>
    </w:p>
    <w:p w14:paraId="3B1E43F5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Address</w:t>
      </w:r>
    </w:p>
    <w:p w14:paraId="1321EC91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City, State Zip]</w:t>
      </w:r>
    </w:p>
    <w:p w14:paraId="177D32FF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391A1C95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Thank you for your consideration and support.</w:t>
      </w:r>
    </w:p>
    <w:p w14:paraId="39C73F98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2BDF7E4A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Sincerely,</w:t>
      </w:r>
    </w:p>
    <w:p w14:paraId="37FCAF14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</w:p>
    <w:p w14:paraId="73D57611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[Name and credentials]</w:t>
      </w:r>
    </w:p>
    <w:p w14:paraId="5F1F6847" w14:textId="77777777" w:rsidR="001068D2" w:rsidRPr="00CB318C" w:rsidRDefault="001068D2" w:rsidP="001068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Rockwell"/>
          <w:sz w:val="20"/>
          <w:szCs w:val="20"/>
        </w:rPr>
      </w:pPr>
      <w:r w:rsidRPr="00CB318C">
        <w:rPr>
          <w:rFonts w:ascii="Palatino Linotype" w:hAnsi="Palatino Linotype" w:cs="Rockwell"/>
          <w:sz w:val="20"/>
          <w:szCs w:val="20"/>
        </w:rPr>
        <w:t>[Affiliate information]</w:t>
      </w:r>
    </w:p>
    <w:p w14:paraId="098A4E59" w14:textId="593D9491" w:rsidR="00DD3484" w:rsidRPr="001068D2" w:rsidRDefault="00DD3484" w:rsidP="001068D2"/>
    <w:sectPr w:rsidR="00DD3484" w:rsidRPr="001068D2" w:rsidSect="00DD34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B8EA" w14:textId="77777777" w:rsidR="00854E9C" w:rsidRDefault="00854E9C" w:rsidP="000F124F">
      <w:pPr>
        <w:spacing w:after="0"/>
      </w:pPr>
      <w:r>
        <w:separator/>
      </w:r>
    </w:p>
  </w:endnote>
  <w:endnote w:type="continuationSeparator" w:id="0">
    <w:p w14:paraId="119A9463" w14:textId="77777777" w:rsidR="00854E9C" w:rsidRDefault="00854E9C" w:rsidP="000F1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-Book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8B3B" w14:textId="77777777" w:rsidR="00BA3AB1" w:rsidRPr="00BA3AB1" w:rsidRDefault="00BA3AB1">
    <w:pPr>
      <w:pStyle w:val="Footer"/>
      <w:jc w:val="right"/>
      <w:rPr>
        <w:rStyle w:val="Heading3Char"/>
      </w:rPr>
    </w:pPr>
  </w:p>
  <w:p w14:paraId="467B3D3C" w14:textId="77777777" w:rsidR="00BA3AB1" w:rsidRDefault="00BA3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442556"/>
      <w:docPartObj>
        <w:docPartGallery w:val="Page Numbers (Bottom of Page)"/>
        <w:docPartUnique/>
      </w:docPartObj>
    </w:sdtPr>
    <w:sdtEndPr>
      <w:rPr>
        <w:rStyle w:val="Heading3Char"/>
        <w:rFonts w:eastAsiaTheme="majorEastAsia" w:cstheme="majorBidi"/>
        <w:color w:val="1F4D78" w:themeColor="accent1" w:themeShade="7F"/>
        <w:sz w:val="24"/>
        <w:szCs w:val="24"/>
      </w:rPr>
    </w:sdtEndPr>
    <w:sdtContent>
      <w:p w14:paraId="71C4782E" w14:textId="77777777" w:rsidR="00BA3AB1" w:rsidRPr="00BA3AB1" w:rsidRDefault="00BA3AB1">
        <w:pPr>
          <w:pStyle w:val="Footer"/>
          <w:jc w:val="right"/>
          <w:rPr>
            <w:rStyle w:val="Heading3Char"/>
          </w:rPr>
        </w:pPr>
        <w:r w:rsidRPr="00BA3AB1">
          <w:rPr>
            <w:rStyle w:val="Heading3Char"/>
          </w:rPr>
          <w:fldChar w:fldCharType="begin"/>
        </w:r>
        <w:r w:rsidRPr="00BA3AB1">
          <w:rPr>
            <w:rStyle w:val="Heading3Char"/>
          </w:rPr>
          <w:instrText xml:space="preserve"> PAGE   \* MERGEFORMAT </w:instrText>
        </w:r>
        <w:r w:rsidRPr="00BA3AB1">
          <w:rPr>
            <w:rStyle w:val="Heading3Char"/>
          </w:rPr>
          <w:fldChar w:fldCharType="separate"/>
        </w:r>
        <w:r w:rsidR="00F83AB9">
          <w:rPr>
            <w:rStyle w:val="Heading3Char"/>
            <w:noProof/>
          </w:rPr>
          <w:t>1</w:t>
        </w:r>
        <w:r w:rsidRPr="00BA3AB1">
          <w:rPr>
            <w:rStyle w:val="Heading3Char"/>
          </w:rPr>
          <w:fldChar w:fldCharType="end"/>
        </w:r>
      </w:p>
    </w:sdtContent>
  </w:sdt>
  <w:p w14:paraId="194380BD" w14:textId="77777777" w:rsidR="00BA3AB1" w:rsidRDefault="00BA3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BE35" w14:textId="77777777" w:rsidR="00854E9C" w:rsidRDefault="00854E9C" w:rsidP="000F124F">
      <w:pPr>
        <w:spacing w:after="0"/>
      </w:pPr>
      <w:r>
        <w:separator/>
      </w:r>
    </w:p>
  </w:footnote>
  <w:footnote w:type="continuationSeparator" w:id="0">
    <w:p w14:paraId="19A11B76" w14:textId="77777777" w:rsidR="00854E9C" w:rsidRDefault="00854E9C" w:rsidP="000F1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5C80" w14:textId="77777777" w:rsidR="00BA3AB1" w:rsidRDefault="00440515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FB44A4A" wp14:editId="4292F7F6">
          <wp:simplePos x="0" y="0"/>
          <wp:positionH relativeFrom="column">
            <wp:posOffset>4334510</wp:posOffset>
          </wp:positionH>
          <wp:positionV relativeFrom="paragraph">
            <wp:posOffset>82550</wp:posOffset>
          </wp:positionV>
          <wp:extent cx="2041930" cy="4023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AE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930" cy="40233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B0EC" w14:textId="77777777" w:rsidR="00370722" w:rsidRDefault="00370722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3F749B" wp14:editId="6C6928C9">
          <wp:simplePos x="0" y="0"/>
          <wp:positionH relativeFrom="page">
            <wp:posOffset>0</wp:posOffset>
          </wp:positionH>
          <wp:positionV relativeFrom="paragraph">
            <wp:posOffset>-445911</wp:posOffset>
          </wp:positionV>
          <wp:extent cx="7769994" cy="4763911"/>
          <wp:effectExtent l="0" t="0" r="2540" b="0"/>
          <wp:wrapNone/>
          <wp:docPr id="18" name="Picture 18" descr="C:\Users\dverga\AppData\Local\Microsoft\Windows\INetCache\Content.Word\AAE_letterhead_2.16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verga\AppData\Local\Microsoft\Windows\INetCache\Content.Word\AAE_letterhead_2.16_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579"/>
                  <a:stretch/>
                </pic:blipFill>
                <pic:spPr bwMode="auto">
                  <a:xfrm>
                    <a:off x="0" y="0"/>
                    <a:ext cx="7772400" cy="47653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6A3F"/>
    <w:multiLevelType w:val="hybridMultilevel"/>
    <w:tmpl w:val="EE08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D2"/>
    <w:rsid w:val="00036574"/>
    <w:rsid w:val="00050901"/>
    <w:rsid w:val="000E7ECB"/>
    <w:rsid w:val="000F124F"/>
    <w:rsid w:val="001068D2"/>
    <w:rsid w:val="00255A44"/>
    <w:rsid w:val="002D3497"/>
    <w:rsid w:val="00307B0B"/>
    <w:rsid w:val="00370722"/>
    <w:rsid w:val="00376F0C"/>
    <w:rsid w:val="00411749"/>
    <w:rsid w:val="004213F3"/>
    <w:rsid w:val="00440515"/>
    <w:rsid w:val="00486A43"/>
    <w:rsid w:val="00817994"/>
    <w:rsid w:val="00854E9C"/>
    <w:rsid w:val="00863689"/>
    <w:rsid w:val="00962C34"/>
    <w:rsid w:val="00A205E4"/>
    <w:rsid w:val="00B66604"/>
    <w:rsid w:val="00BA3AB1"/>
    <w:rsid w:val="00C2452E"/>
    <w:rsid w:val="00CA0697"/>
    <w:rsid w:val="00CF0E94"/>
    <w:rsid w:val="00D62C34"/>
    <w:rsid w:val="00DD3484"/>
    <w:rsid w:val="00E416CA"/>
    <w:rsid w:val="00E6459D"/>
    <w:rsid w:val="00F23743"/>
    <w:rsid w:val="00F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CE532"/>
  <w15:chartTrackingRefBased/>
  <w15:docId w15:val="{8621A9A5-2DF2-4AED-BDF5-BE35449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52E"/>
    <w:pPr>
      <w:keepNext/>
      <w:keepLines/>
      <w:spacing w:before="360" w:after="120" w:line="240" w:lineRule="auto"/>
      <w:outlineLvl w:val="0"/>
    </w:pPr>
    <w:rPr>
      <w:rFonts w:ascii="Times" w:eastAsiaTheme="majorEastAsia" w:hAnsi="Times" w:cstheme="majorBidi"/>
      <w:color w:val="003C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52E"/>
    <w:pPr>
      <w:keepNext/>
      <w:keepLines/>
      <w:spacing w:before="160" w:after="120" w:line="240" w:lineRule="auto"/>
      <w:outlineLvl w:val="1"/>
    </w:pPr>
    <w:rPr>
      <w:rFonts w:ascii="Times" w:eastAsiaTheme="majorEastAsia" w:hAnsi="Times" w:cstheme="majorBidi"/>
      <w:color w:val="0097A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2E"/>
    <w:pPr>
      <w:keepNext/>
      <w:keepLines/>
      <w:spacing w:before="120" w:after="120" w:line="240" w:lineRule="auto"/>
      <w:outlineLvl w:val="2"/>
    </w:pPr>
    <w:rPr>
      <w:rFonts w:ascii="Times" w:eastAsiaTheme="majorEastAsia" w:hAnsi="Times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52E"/>
    <w:pPr>
      <w:keepNext/>
      <w:keepLines/>
      <w:spacing w:before="120" w:after="120" w:line="240" w:lineRule="auto"/>
      <w:outlineLvl w:val="3"/>
    </w:pPr>
    <w:rPr>
      <w:rFonts w:ascii="Times" w:eastAsiaTheme="majorEastAsia" w:hAnsi="Times" w:cstheme="majorBidi"/>
      <w:i/>
      <w:iCs/>
      <w:color w:val="003C7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452E"/>
    <w:pPr>
      <w:keepNext/>
      <w:keepLines/>
      <w:spacing w:before="160" w:after="120" w:line="240" w:lineRule="auto"/>
      <w:outlineLvl w:val="4"/>
    </w:pPr>
    <w:rPr>
      <w:rFonts w:ascii="Times" w:eastAsiaTheme="majorEastAsia" w:hAnsi="Times" w:cstheme="majorBidi"/>
      <w:color w:val="003C7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452E"/>
    <w:pPr>
      <w:keepNext/>
      <w:keepLines/>
      <w:spacing w:before="160" w:after="120" w:line="240" w:lineRule="auto"/>
      <w:outlineLvl w:val="5"/>
    </w:pPr>
    <w:rPr>
      <w:rFonts w:ascii="Arial" w:eastAsiaTheme="majorEastAsia" w:hAnsi="Arial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452E"/>
    <w:pPr>
      <w:keepNext/>
      <w:keepLines/>
      <w:spacing w:before="160" w:after="120" w:line="240" w:lineRule="auto"/>
      <w:outlineLvl w:val="6"/>
    </w:pPr>
    <w:rPr>
      <w:rFonts w:ascii="Arial" w:eastAsiaTheme="majorEastAsia" w:hAnsi="Arial" w:cstheme="majorBidi"/>
      <w:b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452E"/>
    <w:pPr>
      <w:keepNext/>
      <w:keepLines/>
      <w:spacing w:before="160" w:after="120" w:line="240" w:lineRule="auto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452E"/>
    <w:pPr>
      <w:keepNext/>
      <w:keepLines/>
      <w:spacing w:before="160" w:after="120" w:line="240" w:lineRule="auto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24F"/>
    <w:pPr>
      <w:tabs>
        <w:tab w:val="center" w:pos="4680"/>
        <w:tab w:val="right" w:pos="9360"/>
      </w:tabs>
      <w:spacing w:before="120" w:after="0" w:line="240" w:lineRule="auto"/>
    </w:pPr>
    <w:rPr>
      <w:rFonts w:ascii="Times" w:eastAsiaTheme="minorHAnsi" w:hAnsi="Times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124F"/>
  </w:style>
  <w:style w:type="paragraph" w:styleId="Footer">
    <w:name w:val="footer"/>
    <w:basedOn w:val="Normal"/>
    <w:link w:val="FooterChar"/>
    <w:uiPriority w:val="99"/>
    <w:unhideWhenUsed/>
    <w:rsid w:val="000F124F"/>
    <w:pPr>
      <w:tabs>
        <w:tab w:val="center" w:pos="4680"/>
        <w:tab w:val="right" w:pos="9360"/>
      </w:tabs>
      <w:spacing w:before="120" w:after="0" w:line="240" w:lineRule="auto"/>
    </w:pPr>
    <w:rPr>
      <w:rFonts w:ascii="Times" w:eastAsiaTheme="minorHAnsi" w:hAnsi="Times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124F"/>
  </w:style>
  <w:style w:type="character" w:styleId="Hyperlink">
    <w:name w:val="Hyperlink"/>
    <w:basedOn w:val="DefaultParagraphFont"/>
    <w:uiPriority w:val="99"/>
    <w:unhideWhenUsed/>
    <w:rsid w:val="000F124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452E"/>
    <w:rPr>
      <w:rFonts w:ascii="Times" w:eastAsiaTheme="majorEastAsia" w:hAnsi="Times" w:cstheme="majorBidi"/>
      <w:color w:val="003C7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452E"/>
    <w:rPr>
      <w:rFonts w:ascii="Times" w:eastAsiaTheme="majorEastAsia" w:hAnsi="Times" w:cstheme="majorBidi"/>
      <w:color w:val="0097A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52E"/>
    <w:rPr>
      <w:rFonts w:ascii="Times" w:eastAsiaTheme="majorEastAsia" w:hAnsi="Times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0E94"/>
    <w:pPr>
      <w:spacing w:before="120" w:after="120" w:line="240" w:lineRule="auto"/>
      <w:contextualSpacing/>
    </w:pPr>
    <w:rPr>
      <w:rFonts w:ascii="Times" w:eastAsiaTheme="majorEastAsia" w:hAnsi="Times" w:cstheme="majorBidi"/>
      <w:color w:val="BBA6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E94"/>
    <w:rPr>
      <w:rFonts w:ascii="Times" w:eastAsiaTheme="majorEastAsia" w:hAnsi="Times" w:cstheme="majorBidi"/>
      <w:color w:val="BBA600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C2452E"/>
    <w:rPr>
      <w:rFonts w:ascii="Times" w:eastAsiaTheme="majorEastAsia" w:hAnsi="Times" w:cstheme="majorBidi"/>
      <w:i/>
      <w:iCs/>
      <w:color w:val="003C71"/>
    </w:rPr>
  </w:style>
  <w:style w:type="character" w:customStyle="1" w:styleId="Heading5Char">
    <w:name w:val="Heading 5 Char"/>
    <w:basedOn w:val="DefaultParagraphFont"/>
    <w:link w:val="Heading5"/>
    <w:uiPriority w:val="9"/>
    <w:rsid w:val="00C2452E"/>
    <w:rPr>
      <w:rFonts w:ascii="Times" w:eastAsiaTheme="majorEastAsia" w:hAnsi="Times" w:cstheme="majorBidi"/>
      <w:color w:val="003C71"/>
    </w:rPr>
  </w:style>
  <w:style w:type="character" w:customStyle="1" w:styleId="Heading6Char">
    <w:name w:val="Heading 6 Char"/>
    <w:basedOn w:val="DefaultParagraphFont"/>
    <w:link w:val="Heading6"/>
    <w:uiPriority w:val="9"/>
    <w:rsid w:val="00C2452E"/>
    <w:rPr>
      <w:rFonts w:ascii="Arial" w:eastAsiaTheme="majorEastAsia" w:hAnsi="Arial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452E"/>
    <w:rPr>
      <w:rFonts w:ascii="Arial" w:eastAsiaTheme="majorEastAsia" w:hAnsi="Arial" w:cstheme="majorBidi"/>
      <w:b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2452E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2452E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E94"/>
    <w:pPr>
      <w:numPr>
        <w:ilvl w:val="1"/>
      </w:numPr>
      <w:spacing w:before="120" w:after="120" w:line="240" w:lineRule="auto"/>
    </w:pPr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F0E94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CF0E94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CF0E94"/>
    <w:rPr>
      <w:rFonts w:ascii="Times" w:hAnsi="Times"/>
      <w:i/>
      <w:iCs/>
    </w:rPr>
  </w:style>
  <w:style w:type="character" w:styleId="IntenseEmphasis">
    <w:name w:val="Intense Emphasis"/>
    <w:basedOn w:val="DefaultParagraphFont"/>
    <w:uiPriority w:val="21"/>
    <w:qFormat/>
    <w:rsid w:val="00863689"/>
    <w:rPr>
      <w:rFonts w:ascii="Times" w:hAnsi="Times"/>
      <w:i/>
      <w:iCs/>
      <w:color w:val="0097A9"/>
    </w:rPr>
  </w:style>
  <w:style w:type="character" w:styleId="Strong">
    <w:name w:val="Strong"/>
    <w:basedOn w:val="DefaultParagraphFont"/>
    <w:uiPriority w:val="22"/>
    <w:qFormat/>
    <w:rsid w:val="00863689"/>
    <w:rPr>
      <w:rFonts w:ascii="Times" w:hAnsi="Time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3689"/>
    <w:pPr>
      <w:spacing w:before="200" w:after="120" w:line="240" w:lineRule="auto"/>
      <w:ind w:left="864" w:right="864"/>
      <w:jc w:val="center"/>
    </w:pPr>
    <w:rPr>
      <w:rFonts w:ascii="Times" w:eastAsiaTheme="minorHAnsi" w:hAnsi="Times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689"/>
    <w:rPr>
      <w:rFonts w:ascii="Times" w:hAnsi="Time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52E"/>
    <w:pPr>
      <w:pBdr>
        <w:top w:val="single" w:sz="4" w:space="10" w:color="0097A9"/>
        <w:bottom w:val="single" w:sz="4" w:space="10" w:color="0097A9"/>
      </w:pBdr>
      <w:spacing w:before="360" w:after="360" w:line="240" w:lineRule="auto"/>
      <w:ind w:left="864" w:right="864"/>
      <w:jc w:val="center"/>
    </w:pPr>
    <w:rPr>
      <w:rFonts w:ascii="Times" w:eastAsiaTheme="minorHAnsi" w:hAnsi="Times" w:cstheme="minorBidi"/>
      <w:i/>
      <w:iCs/>
      <w:color w:val="0097A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52E"/>
    <w:rPr>
      <w:rFonts w:ascii="Times" w:hAnsi="Times"/>
      <w:i/>
      <w:iCs/>
      <w:color w:val="0097A9"/>
    </w:rPr>
  </w:style>
  <w:style w:type="character" w:styleId="SubtleReference">
    <w:name w:val="Subtle Reference"/>
    <w:basedOn w:val="DefaultParagraphFont"/>
    <w:uiPriority w:val="31"/>
    <w:qFormat/>
    <w:rsid w:val="0086368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63689"/>
    <w:rPr>
      <w:b/>
      <w:bCs/>
      <w:smallCaps/>
      <w:color w:val="0097A9"/>
      <w:spacing w:val="5"/>
    </w:rPr>
  </w:style>
  <w:style w:type="character" w:styleId="BookTitle">
    <w:name w:val="Book Title"/>
    <w:basedOn w:val="DefaultParagraphFont"/>
    <w:uiPriority w:val="33"/>
    <w:qFormat/>
    <w:rsid w:val="0086368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63689"/>
    <w:pPr>
      <w:spacing w:before="120" w:after="120" w:line="240" w:lineRule="auto"/>
      <w:ind w:left="720"/>
      <w:contextualSpacing/>
    </w:pPr>
    <w:rPr>
      <w:rFonts w:ascii="Times" w:eastAsiaTheme="minorHAnsi" w:hAnsi="Times" w:cstheme="minorBidi"/>
    </w:rPr>
  </w:style>
  <w:style w:type="paragraph" w:styleId="NoSpacing">
    <w:name w:val="No Spacing"/>
    <w:uiPriority w:val="1"/>
    <w:qFormat/>
    <w:rsid w:val="00411749"/>
    <w:pPr>
      <w:spacing w:after="0" w:line="240" w:lineRule="auto"/>
    </w:pPr>
    <w:rPr>
      <w:rFonts w:ascii="Times" w:hAnsi="Times"/>
    </w:rPr>
  </w:style>
  <w:style w:type="table" w:styleId="TableGrid">
    <w:name w:val="Table Grid"/>
    <w:basedOn w:val="TableNormal"/>
    <w:uiPriority w:val="39"/>
    <w:rsid w:val="0041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aeportal.sharepoint.com/sites/AllStaff/Templates/LetterheadSimple_singlemulti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101039-f2db-490d-bac9-ae2961bc9bad">
      <Terms xmlns="http://schemas.microsoft.com/office/infopath/2007/PartnerControls"/>
    </lcf76f155ced4ddcb4097134ff3c332f>
    <TaxCatchAll xmlns="a4fbf105-ca2d-42f3-9092-6c5a5c2e80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F8135EE8DD4388D3EDB674A4454F" ma:contentTypeVersion="15" ma:contentTypeDescription="Create a new document." ma:contentTypeScope="" ma:versionID="d18fa61db33fc0b776d5be398e06b9e9">
  <xsd:schema xmlns:xsd="http://www.w3.org/2001/XMLSchema" xmlns:xs="http://www.w3.org/2001/XMLSchema" xmlns:p="http://schemas.microsoft.com/office/2006/metadata/properties" xmlns:ns2="7b101039-f2db-490d-bac9-ae2961bc9bad" xmlns:ns3="a4fbf105-ca2d-42f3-9092-6c5a5c2e8082" targetNamespace="http://schemas.microsoft.com/office/2006/metadata/properties" ma:root="true" ma:fieldsID="72cc60d409b292dce6be3add89de09ec" ns2:_="" ns3:_="">
    <xsd:import namespace="7b101039-f2db-490d-bac9-ae2961bc9bad"/>
    <xsd:import namespace="a4fbf105-ca2d-42f3-9092-6c5a5c2e8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01039-f2db-490d-bac9-ae2961bc9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8cd048-1cbe-4aff-8db4-5a838d6ea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f105-ca2d-42f3-9092-6c5a5c2e8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8ed7f-6ef7-42a8-839d-5834e5e0f6aa}" ma:internalName="TaxCatchAll" ma:showField="CatchAllData" ma:web="a4fbf105-ca2d-42f3-9092-6c5a5c2e8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2A12F-2426-4A27-AC88-6D862235C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E796B-23DB-43E7-BBFB-12EB55DBFB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571BB-9111-4094-94D5-EBC12098AFEF}">
  <ds:schemaRefs>
    <ds:schemaRef ds:uri="http://schemas.microsoft.com/office/2006/metadata/properties"/>
    <ds:schemaRef ds:uri="http://schemas.microsoft.com/office/infopath/2007/PartnerControls"/>
    <ds:schemaRef ds:uri="7b101039-f2db-490d-bac9-ae2961bc9bad"/>
    <ds:schemaRef ds:uri="a4fbf105-ca2d-42f3-9092-6c5a5c2e8082"/>
  </ds:schemaRefs>
</ds:datastoreItem>
</file>

<file path=customXml/itemProps4.xml><?xml version="1.0" encoding="utf-8"?>
<ds:datastoreItem xmlns:ds="http://schemas.openxmlformats.org/officeDocument/2006/customXml" ds:itemID="{099A6466-B40C-4666-8291-3517E42EA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01039-f2db-490d-bac9-ae2961bc9bad"/>
    <ds:schemaRef ds:uri="a4fbf105-ca2d-42f3-9092-6c5a5c2e8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LetterheadSimple_singlemultipage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Dobrow</dc:creator>
  <cp:keywords/>
  <dc:description/>
  <cp:lastModifiedBy>Elisabeth Lisican</cp:lastModifiedBy>
  <cp:revision>2</cp:revision>
  <dcterms:created xsi:type="dcterms:W3CDTF">2023-03-04T18:13:00Z</dcterms:created>
  <dcterms:modified xsi:type="dcterms:W3CDTF">2023-03-04T18:13:00Z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0x010100464DF8135EE8DD4388D3EDB674A4454F</vt:lpwstr>
  </property>
  <property fmtid="{D5CDD505-2E9C-101B-9397-08002B2CF9AE}" pid="3" name="Order">
    <vt:r8>99400</vt:r8>
  </property>
</Properties>
</file>